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Киржач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33.77.072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Киржач, Владимирская область, г. Киржач, ул. Привокзальная, д. 34В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Дубки-Киржач (17 ОП РЗ 17 К-8)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Бетонка-Черново (17 ОП РЗ 17 К-16)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Ногинск-Боровково-Стромынь-Крест-Мележа (46 ОП РЗ 46К-7440)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Ногинск-Боровково-Стромынь-Крест (46 ОП РЗ 46К-7230)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Ногинск-Боровково-Стромынь-Крест (46 ОП РЗ 46К-7230)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Ногинск-Боровково-Стромынь-Крест-Мележа (46 ОП РЗ 46К-7440)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Бетонка-Черново (17 ОП РЗ 17 К-16)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Дубки-Киржач (17 ОП РЗ 17 К-8)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04:10; 05:00; 05:40; 06:30; 08:05; 09:00; 10:00; 12:15; 13:40; 16:20;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06:10; 07:00; 07:40; 08:30; 10:05; 11:00; 12:00; 14:15; 15:40; 18:20; 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07:30; 09:30; 10:30; 11:00; 12:00; 12:30; 15:30; 16:00; 19:30;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08:30; 09:30; 11:30; 12:30; 13:00; 14:00; 14:30; 17:30; 18:00; 21:30;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